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0" w:rsidRPr="00DB765D" w:rsidRDefault="00820B40" w:rsidP="00610619">
      <w:pPr>
        <w:pBdr>
          <w:bottom w:val="single" w:sz="4" w:space="1" w:color="auto"/>
        </w:pBdr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DB765D">
        <w:rPr>
          <w:rFonts w:ascii="ＭＳ ゴシック" w:eastAsia="ＭＳ ゴシック" w:hAnsi="ＭＳ ゴシック" w:hint="eastAsia"/>
          <w:b/>
          <w:sz w:val="28"/>
        </w:rPr>
        <w:t>出艇申告書</w:t>
      </w:r>
      <w:r w:rsidR="00610619" w:rsidRPr="00DB765D"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　　　　　　　　　　　　　</w:t>
      </w:r>
      <w:r w:rsidR="00610619" w:rsidRPr="00DB76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別紙5</w:t>
      </w:r>
      <w:r w:rsidR="00930562" w:rsidRPr="00DB76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.</w:t>
      </w:r>
    </w:p>
    <w:p w:rsidR="00820B40" w:rsidRPr="00DB765D" w:rsidRDefault="00820B40">
      <w:pPr>
        <w:rPr>
          <w:rFonts w:ascii="ＭＳ ゴシック" w:eastAsia="ＭＳ ゴシック" w:hAnsi="ＭＳ ゴシック"/>
          <w:b/>
        </w:rPr>
      </w:pPr>
    </w:p>
    <w:p w:rsidR="00820B40" w:rsidRPr="00DB765D" w:rsidRDefault="00820B40">
      <w:pPr>
        <w:rPr>
          <w:rFonts w:ascii="ＭＳ ゴシック" w:eastAsia="ＭＳ ゴシック" w:hAnsi="ＭＳ ゴシック"/>
          <w:b/>
          <w:sz w:val="22"/>
        </w:rPr>
      </w:pPr>
      <w:r w:rsidRPr="00DB765D">
        <w:rPr>
          <w:rFonts w:ascii="ＭＳ ゴシック" w:eastAsia="ＭＳ ゴシック" w:hAnsi="ＭＳ ゴシック" w:hint="eastAsia"/>
          <w:b/>
        </w:rPr>
        <w:t xml:space="preserve">　＊　乗員に変更・訂正が生じた場合は、帆走指示書に従い必ず艇長会議時に再申告して下さい</w:t>
      </w:r>
      <w:r w:rsidRPr="00DB765D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820B40" w:rsidRPr="00DB765D" w:rsidRDefault="00820B40">
      <w:pPr>
        <w:numPr>
          <w:ilvl w:val="0"/>
          <w:numId w:val="21"/>
        </w:numPr>
        <w:rPr>
          <w:rFonts w:ascii="ＭＳ ゴシック" w:eastAsia="ＭＳ ゴシック" w:hAnsi="ＭＳ ゴシック"/>
          <w:b/>
        </w:rPr>
      </w:pPr>
      <w:r w:rsidRPr="00DB765D">
        <w:rPr>
          <w:rFonts w:ascii="ＭＳ ゴシック" w:eastAsia="ＭＳ ゴシック" w:hAnsi="ＭＳ ゴシック" w:hint="eastAsia"/>
          <w:b/>
        </w:rPr>
        <w:t>本用紙に全乗員を記載出来ない場合は</w:t>
      </w:r>
      <w:r w:rsidR="004565CF">
        <w:rPr>
          <w:rFonts w:ascii="ＭＳ ゴシック" w:eastAsia="ＭＳ ゴシック" w:hAnsi="ＭＳ ゴシック" w:hint="eastAsia"/>
          <w:b/>
        </w:rPr>
        <w:t>、</w:t>
      </w:r>
      <w:r w:rsidRPr="00DB765D">
        <w:rPr>
          <w:rFonts w:ascii="ＭＳ ゴシック" w:eastAsia="ＭＳ ゴシック" w:hAnsi="ＭＳ ゴシック" w:hint="eastAsia"/>
          <w:b/>
        </w:rPr>
        <w:t>本用紙をコピーして２枚にわたり記入して下さい。</w:t>
      </w:r>
    </w:p>
    <w:p w:rsidR="00820B40" w:rsidRPr="00DB765D" w:rsidRDefault="00820B40">
      <w:pPr>
        <w:ind w:left="210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78"/>
        <w:gridCol w:w="1255"/>
        <w:gridCol w:w="600"/>
        <w:gridCol w:w="886"/>
        <w:gridCol w:w="709"/>
        <w:gridCol w:w="1156"/>
        <w:gridCol w:w="828"/>
        <w:gridCol w:w="1134"/>
        <w:gridCol w:w="851"/>
        <w:gridCol w:w="1275"/>
      </w:tblGrid>
      <w:tr w:rsidR="00A63829" w:rsidRPr="00DB765D">
        <w:trPr>
          <w:cantSplit/>
          <w:trHeight w:val="659"/>
        </w:trPr>
        <w:tc>
          <w:tcPr>
            <w:tcW w:w="945" w:type="dxa"/>
            <w:gridSpan w:val="2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2741" w:type="dxa"/>
            <w:gridSpan w:val="3"/>
            <w:vAlign w:val="center"/>
          </w:tcPr>
          <w:p w:rsidR="00A63829" w:rsidRPr="00DB765D" w:rsidRDefault="00A638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Sail</w:t>
            </w:r>
          </w:p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156" w:type="dxa"/>
            <w:vAlign w:val="center"/>
          </w:tcPr>
          <w:p w:rsidR="00A63829" w:rsidRPr="00DB765D" w:rsidRDefault="00A638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vAlign w:val="center"/>
          </w:tcPr>
          <w:p w:rsidR="00A63829" w:rsidRPr="00DB765D" w:rsidRDefault="00A63829">
            <w:pPr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ホームポート</w:t>
            </w:r>
          </w:p>
        </w:tc>
        <w:tc>
          <w:tcPr>
            <w:tcW w:w="1134" w:type="dxa"/>
            <w:vAlign w:val="center"/>
          </w:tcPr>
          <w:p w:rsidR="00A63829" w:rsidRPr="00DB765D" w:rsidRDefault="00A63829" w:rsidP="00911F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参加</w:t>
            </w:r>
          </w:p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</w:rPr>
              <w:t>クラス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9" w:rsidRPr="00DB765D" w:rsidRDefault="00137C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765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IRC  </w:t>
            </w:r>
            <w:r w:rsidR="00A63829" w:rsidRPr="00DB76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ORC</w:t>
            </w:r>
            <w:r w:rsidRPr="00DB76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</w:p>
          <w:p w:rsidR="00A63829" w:rsidRPr="00DB765D" w:rsidRDefault="00137C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ｵｰﾌﾟﾝ</w:t>
            </w:r>
          </w:p>
        </w:tc>
      </w:tr>
      <w:tr w:rsidR="00A63829" w:rsidRPr="00DB765D">
        <w:trPr>
          <w:cantSplit/>
          <w:trHeight w:val="545"/>
        </w:trPr>
        <w:tc>
          <w:tcPr>
            <w:tcW w:w="2200" w:type="dxa"/>
            <w:gridSpan w:val="3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</w:rPr>
              <w:t>オーナー氏名</w:t>
            </w:r>
          </w:p>
          <w:p w:rsidR="00A63829" w:rsidRPr="00DB765D" w:rsidRDefault="00A63829" w:rsidP="004E075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00" w:type="dxa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年齢</w:t>
            </w:r>
          </w:p>
          <w:p w:rsidR="00A63829" w:rsidRPr="00DB765D" w:rsidRDefault="007A2DA7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4713" w:type="dxa"/>
            <w:gridSpan w:val="5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住所</w:t>
            </w:r>
            <w:r w:rsidR="00BA55C2">
              <w:rPr>
                <w:rFonts w:ascii="ＭＳ ゴシック" w:eastAsia="ＭＳ ゴシック" w:hAnsi="ＭＳ ゴシック" w:hint="eastAsia"/>
                <w:sz w:val="16"/>
              </w:rPr>
              <w:t xml:space="preserve">　〒</w:t>
            </w:r>
          </w:p>
        </w:tc>
        <w:tc>
          <w:tcPr>
            <w:tcW w:w="2126" w:type="dxa"/>
            <w:gridSpan w:val="2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電話番号</w:t>
            </w:r>
          </w:p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63829" w:rsidRPr="00DB765D">
        <w:trPr>
          <w:cantSplit/>
          <w:trHeight w:val="289"/>
        </w:trPr>
        <w:tc>
          <w:tcPr>
            <w:tcW w:w="567" w:type="dxa"/>
            <w:vAlign w:val="center"/>
          </w:tcPr>
          <w:p w:rsidR="00A63829" w:rsidRPr="00DB765D" w:rsidRDefault="00A638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乗員氏名</w:t>
            </w:r>
          </w:p>
        </w:tc>
        <w:tc>
          <w:tcPr>
            <w:tcW w:w="600" w:type="dxa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年齢</w:t>
            </w:r>
          </w:p>
        </w:tc>
        <w:tc>
          <w:tcPr>
            <w:tcW w:w="4713" w:type="dxa"/>
            <w:gridSpan w:val="5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住所</w:t>
            </w:r>
          </w:p>
        </w:tc>
        <w:tc>
          <w:tcPr>
            <w:tcW w:w="2126" w:type="dxa"/>
            <w:gridSpan w:val="2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電話番号</w:t>
            </w:r>
          </w:p>
        </w:tc>
      </w:tr>
      <w:tr w:rsidR="00A63829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</w:t>
            </w:r>
          </w:p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sz w:val="16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sz w:val="16"/>
                <w:lang w:eastAsia="zh-TW"/>
              </w:rPr>
              <w:t>艇長</w:t>
            </w:r>
          </w:p>
        </w:tc>
        <w:tc>
          <w:tcPr>
            <w:tcW w:w="1633" w:type="dxa"/>
            <w:gridSpan w:val="2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D72317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A63829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A63829" w:rsidRPr="00DB765D" w:rsidRDefault="00A6382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2</w:t>
            </w:r>
          </w:p>
        </w:tc>
        <w:tc>
          <w:tcPr>
            <w:tcW w:w="1633" w:type="dxa"/>
            <w:gridSpan w:val="2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3829" w:rsidRPr="00DB765D" w:rsidRDefault="00A63829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3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 w:rsidP="00F3141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 w:rsidP="00F3141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 w:rsidP="00F3141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4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5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6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7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8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9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10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11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12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F314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13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37CA6" w:rsidRPr="00DB765D" w:rsidTr="00AE7E31">
        <w:trPr>
          <w:cantSplit/>
          <w:trHeight w:val="540"/>
        </w:trPr>
        <w:tc>
          <w:tcPr>
            <w:tcW w:w="567" w:type="dxa"/>
            <w:vAlign w:val="center"/>
          </w:tcPr>
          <w:p w:rsidR="00137CA6" w:rsidRPr="00DB765D" w:rsidRDefault="00137CA6" w:rsidP="00AE7E31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14</w:t>
            </w:r>
          </w:p>
        </w:tc>
        <w:tc>
          <w:tcPr>
            <w:tcW w:w="1633" w:type="dxa"/>
            <w:gridSpan w:val="2"/>
            <w:vAlign w:val="center"/>
          </w:tcPr>
          <w:p w:rsidR="00137CA6" w:rsidRPr="00DB765D" w:rsidRDefault="00137CA6" w:rsidP="00AE7E31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137CA6" w:rsidRPr="00DB765D" w:rsidRDefault="00137CA6" w:rsidP="00AE7E31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137CA6" w:rsidRPr="00DB765D" w:rsidRDefault="00137CA6" w:rsidP="00AE7E31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CA6" w:rsidRPr="00DB765D" w:rsidRDefault="00137CA6" w:rsidP="00AE7E31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540"/>
        </w:trPr>
        <w:tc>
          <w:tcPr>
            <w:tcW w:w="567" w:type="dxa"/>
            <w:vAlign w:val="center"/>
          </w:tcPr>
          <w:p w:rsidR="00F3141F" w:rsidRPr="00DB765D" w:rsidRDefault="00137CA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1</w:t>
            </w:r>
            <w:r w:rsidRPr="00DB765D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633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00" w:type="dxa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BA55C2" w:rsidRPr="00DB765D" w:rsidRDefault="00BA55C2" w:rsidP="00BA5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A55C2" w:rsidRPr="00DB765D" w:rsidRDefault="00BA55C2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3141F" w:rsidRPr="00DB765D">
        <w:trPr>
          <w:cantSplit/>
          <w:trHeight w:val="398"/>
        </w:trPr>
        <w:tc>
          <w:tcPr>
            <w:tcW w:w="2200" w:type="dxa"/>
            <w:gridSpan w:val="3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乗員総数</w:t>
            </w:r>
          </w:p>
          <w:p w:rsidR="00F3141F" w:rsidRPr="00DB765D" w:rsidRDefault="00F3141F">
            <w:pPr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DB765D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</w:tc>
        <w:tc>
          <w:tcPr>
            <w:tcW w:w="5313" w:type="dxa"/>
            <w:gridSpan w:val="6"/>
          </w:tcPr>
          <w:p w:rsidR="00571945" w:rsidRPr="00DB765D" w:rsidRDefault="00571945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パーティー参加の有無</w:t>
            </w:r>
          </w:p>
          <w:p w:rsidR="00F3141F" w:rsidRPr="00DB765D" w:rsidRDefault="00571945" w:rsidP="0057194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参加　　　名　・　不参加　　</w:t>
            </w:r>
          </w:p>
        </w:tc>
        <w:tc>
          <w:tcPr>
            <w:tcW w:w="2126" w:type="dxa"/>
            <w:gridSpan w:val="2"/>
          </w:tcPr>
          <w:p w:rsidR="00F3141F" w:rsidRPr="00DB765D" w:rsidRDefault="00F3141F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F3141F" w:rsidRPr="00DB765D" w:rsidRDefault="00F3141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820B40" w:rsidRPr="00DB765D" w:rsidRDefault="00820B40">
      <w:pPr>
        <w:rPr>
          <w:rFonts w:ascii="ＭＳ ゴシック" w:eastAsia="ＭＳ ゴシック" w:hAnsi="ＭＳ ゴシック"/>
        </w:rPr>
      </w:pPr>
    </w:p>
    <w:p w:rsidR="00137CA6" w:rsidRPr="00DB765D" w:rsidRDefault="00137CA6">
      <w:pPr>
        <w:rPr>
          <w:rFonts w:ascii="ＭＳ ゴシック" w:eastAsia="ＭＳ ゴシック" w:hAnsi="ＭＳ ゴシック"/>
        </w:rPr>
      </w:pPr>
    </w:p>
    <w:p w:rsidR="00820B40" w:rsidRPr="00DB765D" w:rsidRDefault="00820B40" w:rsidP="00137CA6">
      <w:pPr>
        <w:rPr>
          <w:rFonts w:ascii="ＭＳ ゴシック" w:eastAsia="ＭＳ ゴシック" w:hAnsi="ＭＳ ゴシック"/>
          <w:color w:val="000000"/>
        </w:rPr>
      </w:pPr>
      <w:r w:rsidRPr="00DB765D">
        <w:rPr>
          <w:rFonts w:ascii="ＭＳ ゴシック" w:eastAsia="ＭＳ ゴシック" w:hAnsi="ＭＳ ゴシック" w:hint="eastAsia"/>
        </w:rPr>
        <w:t xml:space="preserve">　オーナー、艇長及び乗員は自己の責任においてレ</w:t>
      </w:r>
      <w:r w:rsidR="00137CA6" w:rsidRPr="00DB765D">
        <w:rPr>
          <w:rFonts w:ascii="ＭＳ ゴシック" w:eastAsia="ＭＳ ゴシック" w:hAnsi="ＭＳ ゴシック" w:hint="eastAsia"/>
        </w:rPr>
        <w:t>ースに参加し、セ－リング競技規則および本大会に適用されるその他</w:t>
      </w:r>
      <w:r w:rsidRPr="00DB765D">
        <w:rPr>
          <w:rFonts w:ascii="ＭＳ ゴシック" w:eastAsia="ＭＳ ゴシック" w:hAnsi="ＭＳ ゴシック" w:hint="eastAsia"/>
        </w:rPr>
        <w:t>すべての規則にしたがうことに同意します。</w:t>
      </w:r>
    </w:p>
    <w:p w:rsidR="00137CA6" w:rsidRPr="00DB765D" w:rsidRDefault="00137CA6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820B40" w:rsidRPr="004A5C0A" w:rsidRDefault="00820B40" w:rsidP="004A5C0A">
      <w:pPr>
        <w:ind w:firstLineChars="100" w:firstLine="240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4A5C0A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艇長署名</w:t>
      </w:r>
      <w:r w:rsidR="004A5C0A" w:rsidRPr="004A5C0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</w:t>
      </w:r>
      <w:r w:rsidRPr="00DB765D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</w:t>
      </w:r>
      <w:r w:rsidR="004A5C0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eastAsia="zh-TW"/>
        </w:rPr>
        <w:t>申告日</w:t>
      </w:r>
      <w:r w:rsidR="004A5C0A"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 w:rsidR="004A5C0A" w:rsidRPr="004A5C0A">
        <w:rPr>
          <w:rFonts w:ascii="ＭＳ ゴシック" w:eastAsia="ＭＳ ゴシック" w:hAnsi="ＭＳ ゴシック"/>
          <w:b/>
          <w:sz w:val="24"/>
          <w:szCs w:val="24"/>
          <w:u w:val="single"/>
          <w:lang w:eastAsia="zh-TW"/>
        </w:rPr>
        <w:t>20</w:t>
      </w:r>
      <w:r w:rsidR="0057194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14</w:t>
      </w:r>
      <w:r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eastAsia="zh-TW"/>
        </w:rPr>
        <w:t>年</w:t>
      </w:r>
      <w:r w:rsidR="004A5C0A"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eastAsia="zh-TW"/>
        </w:rPr>
        <w:t>月</w:t>
      </w:r>
      <w:r w:rsidR="004A5C0A"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4A5C0A">
        <w:rPr>
          <w:rFonts w:ascii="ＭＳ ゴシック" w:eastAsia="ＭＳ ゴシック" w:hAnsi="ＭＳ ゴシック" w:hint="eastAsia"/>
          <w:b/>
          <w:sz w:val="24"/>
          <w:szCs w:val="24"/>
          <w:u w:val="single"/>
          <w:lang w:eastAsia="zh-TW"/>
        </w:rPr>
        <w:t>日</w:t>
      </w:r>
    </w:p>
    <w:p w:rsidR="00E45237" w:rsidRPr="00137CA6" w:rsidRDefault="00820B40" w:rsidP="00137CA6">
      <w:pPr>
        <w:tabs>
          <w:tab w:val="left" w:pos="600"/>
        </w:tabs>
        <w:wordWrap w:val="0"/>
        <w:ind w:right="-1674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</w:t>
      </w:r>
    </w:p>
    <w:sectPr w:rsidR="00E45237" w:rsidRPr="00137CA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084" w:right="851" w:bottom="680" w:left="1418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54" w:rsidRDefault="008F6754">
      <w:r>
        <w:separator/>
      </w:r>
    </w:p>
  </w:endnote>
  <w:endnote w:type="continuationSeparator" w:id="0">
    <w:p w:rsidR="008F6754" w:rsidRDefault="008F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40" w:rsidRPr="00610619" w:rsidRDefault="001D1EDF" w:rsidP="00E4523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  <w:r>
      <w:object w:dxaOrig="17865" w:dyaOrig="1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24.75pt" o:ole="">
          <v:imagedata r:id="rId1" o:title=""/>
        </v:shape>
        <o:OLEObject Type="Embed" ProgID="AcroExch.Document.7" ShapeID="_x0000_i1025" DrawAspect="Content" ObjectID="_1459530146" r:id="rId2"/>
      </w:object>
    </w:r>
    <w:r w:rsidR="00610619" w:rsidRPr="00610619">
      <w:rPr>
        <w:rFonts w:hint="eastAsia"/>
        <w:b/>
      </w:rPr>
      <w:t>ＮＰＯ油壺湾特別泊地協会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54" w:rsidRDefault="008F6754">
      <w:r>
        <w:separator/>
      </w:r>
    </w:p>
  </w:footnote>
  <w:footnote w:type="continuationSeparator" w:id="0">
    <w:p w:rsidR="008F6754" w:rsidRDefault="008F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40" w:rsidRPr="00B21C43" w:rsidRDefault="00571945" w:rsidP="00B21C43">
    <w:pPr>
      <w:rPr>
        <w:rFonts w:ascii="ＭＳ 明朝" w:hAnsi="ＭＳ 明朝"/>
        <w:b/>
      </w:rPr>
    </w:pPr>
    <w:r>
      <w:rPr>
        <w:rFonts w:ascii="ＭＳ 明朝" w:hAnsi="ＭＳ 明朝" w:hint="eastAsia"/>
        <w:b/>
      </w:rPr>
      <w:t>２０１4年　第32</w:t>
    </w:r>
    <w:r w:rsidR="008B0355">
      <w:rPr>
        <w:rFonts w:ascii="ＭＳ 明朝" w:hAnsi="ＭＳ 明朝" w:hint="eastAsia"/>
        <w:b/>
      </w:rPr>
      <w:t>回</w:t>
    </w:r>
    <w:r w:rsidR="00B21C43" w:rsidRPr="00142279">
      <w:rPr>
        <w:rFonts w:ascii="ＭＳ 明朝" w:hAnsi="ＭＳ 明朝" w:hint="eastAsia"/>
        <w:b/>
      </w:rPr>
      <w:t>三浦－伊東ヨットレース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>
    <w:nsid w:val="0EA5006E"/>
    <w:multiLevelType w:val="hybridMultilevel"/>
    <w:tmpl w:val="A798F462"/>
    <w:lvl w:ilvl="0" w:tplc="9000F80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B4DCF31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5526A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1E63C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156B8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5C5C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AAA3F8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CDC229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C6A299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>
    <w:nsid w:val="62DA1A5A"/>
    <w:multiLevelType w:val="hybridMultilevel"/>
    <w:tmpl w:val="82881EDC"/>
    <w:lvl w:ilvl="0" w:tplc="3F400852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97B6A07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034F3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17CBF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D5822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C628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CE622D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EAA2B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6800DD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0D"/>
    <w:rsid w:val="000006F5"/>
    <w:rsid w:val="000D31E5"/>
    <w:rsid w:val="0012143A"/>
    <w:rsid w:val="00137CA6"/>
    <w:rsid w:val="00142279"/>
    <w:rsid w:val="00163F48"/>
    <w:rsid w:val="001D10F0"/>
    <w:rsid w:val="001D119D"/>
    <w:rsid w:val="001D1EDF"/>
    <w:rsid w:val="001D3A0D"/>
    <w:rsid w:val="0022376B"/>
    <w:rsid w:val="0029717E"/>
    <w:rsid w:val="002E4809"/>
    <w:rsid w:val="00341698"/>
    <w:rsid w:val="00341E79"/>
    <w:rsid w:val="00382F11"/>
    <w:rsid w:val="0038605B"/>
    <w:rsid w:val="004211D9"/>
    <w:rsid w:val="004565CF"/>
    <w:rsid w:val="004A5C0A"/>
    <w:rsid w:val="004D478B"/>
    <w:rsid w:val="004D5BBD"/>
    <w:rsid w:val="004E0758"/>
    <w:rsid w:val="00513A56"/>
    <w:rsid w:val="00556DCA"/>
    <w:rsid w:val="005713C8"/>
    <w:rsid w:val="00571945"/>
    <w:rsid w:val="00610619"/>
    <w:rsid w:val="006959E7"/>
    <w:rsid w:val="00771328"/>
    <w:rsid w:val="0078089C"/>
    <w:rsid w:val="00782D23"/>
    <w:rsid w:val="00796E45"/>
    <w:rsid w:val="007A172D"/>
    <w:rsid w:val="007A2DA7"/>
    <w:rsid w:val="007F154C"/>
    <w:rsid w:val="007F2FA0"/>
    <w:rsid w:val="0080597F"/>
    <w:rsid w:val="00820B40"/>
    <w:rsid w:val="008A3487"/>
    <w:rsid w:val="008B0355"/>
    <w:rsid w:val="008D7AC7"/>
    <w:rsid w:val="008E2B28"/>
    <w:rsid w:val="008F60FD"/>
    <w:rsid w:val="008F6754"/>
    <w:rsid w:val="00911F92"/>
    <w:rsid w:val="00930562"/>
    <w:rsid w:val="009A0E0A"/>
    <w:rsid w:val="009A4100"/>
    <w:rsid w:val="00A14CAC"/>
    <w:rsid w:val="00A24424"/>
    <w:rsid w:val="00A63829"/>
    <w:rsid w:val="00AA2180"/>
    <w:rsid w:val="00AB0920"/>
    <w:rsid w:val="00AE0B7D"/>
    <w:rsid w:val="00AE7E31"/>
    <w:rsid w:val="00B21C43"/>
    <w:rsid w:val="00B227D4"/>
    <w:rsid w:val="00B462C2"/>
    <w:rsid w:val="00B7466B"/>
    <w:rsid w:val="00B9045E"/>
    <w:rsid w:val="00BA55C2"/>
    <w:rsid w:val="00BD621D"/>
    <w:rsid w:val="00BD69A5"/>
    <w:rsid w:val="00C04934"/>
    <w:rsid w:val="00C46AE4"/>
    <w:rsid w:val="00C62029"/>
    <w:rsid w:val="00CB761F"/>
    <w:rsid w:val="00CC55EA"/>
    <w:rsid w:val="00D011F2"/>
    <w:rsid w:val="00D336D9"/>
    <w:rsid w:val="00D35735"/>
    <w:rsid w:val="00D62519"/>
    <w:rsid w:val="00D72317"/>
    <w:rsid w:val="00DB765D"/>
    <w:rsid w:val="00DC42CD"/>
    <w:rsid w:val="00DD3E92"/>
    <w:rsid w:val="00E2654F"/>
    <w:rsid w:val="00E43CC1"/>
    <w:rsid w:val="00E45237"/>
    <w:rsid w:val="00E646AE"/>
    <w:rsid w:val="00EA5FF4"/>
    <w:rsid w:val="00F021A2"/>
    <w:rsid w:val="00F14D04"/>
    <w:rsid w:val="00F3141F"/>
    <w:rsid w:val="00F45F51"/>
    <w:rsid w:val="00F57C4C"/>
    <w:rsid w:val="00F73A9E"/>
    <w:rsid w:val="00F90F95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link w:val="af6"/>
    <w:pPr>
      <w:jc w:val="center"/>
    </w:pPr>
    <w:rPr>
      <w:lang w:val="x-none" w:eastAsia="x-none"/>
    </w:r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character" w:customStyle="1" w:styleId="af6">
    <w:name w:val="記 (文字)"/>
    <w:link w:val="af5"/>
    <w:rsid w:val="00E4523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4thSYF2001参加申込書類一式</vt:lpstr>
      <vt:lpstr>4thSYF2001参加申込書類一式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asa-hide@attra.co.jp</dc:creator>
  <cp:lastModifiedBy>asa-hide</cp:lastModifiedBy>
  <cp:revision>4</cp:revision>
  <cp:lastPrinted>2011-04-27T09:37:00Z</cp:lastPrinted>
  <dcterms:created xsi:type="dcterms:W3CDTF">2014-04-20T11:06:00Z</dcterms:created>
  <dcterms:modified xsi:type="dcterms:W3CDTF">2014-04-20T11:16:00Z</dcterms:modified>
</cp:coreProperties>
</file>